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1582" w14:textId="77777777" w:rsidR="008D2D09" w:rsidRPr="00D45C94" w:rsidRDefault="008D2D09" w:rsidP="008D2D09">
      <w:pPr>
        <w:jc w:val="center"/>
        <w:rPr>
          <w:rFonts w:asciiTheme="minorHAnsi" w:hAnsiTheme="minorHAnsi" w:cstheme="minorHAnsi"/>
          <w:b/>
          <w:bCs/>
          <w:sz w:val="28"/>
          <w:szCs w:val="28"/>
        </w:rPr>
      </w:pPr>
    </w:p>
    <w:p w14:paraId="185294D1" w14:textId="77777777" w:rsidR="008D2D09" w:rsidRPr="00D45C94" w:rsidRDefault="008D2D09" w:rsidP="008D2D09">
      <w:pPr>
        <w:rPr>
          <w:rFonts w:asciiTheme="minorHAnsi" w:hAnsiTheme="minorHAnsi" w:cstheme="minorHAnsi"/>
          <w:b/>
          <w:color w:val="666666"/>
          <w:sz w:val="23"/>
          <w:szCs w:val="23"/>
          <w:highlight w:val="white"/>
          <w:u w:val="single"/>
        </w:rPr>
      </w:pPr>
      <w:r w:rsidRPr="00D45C94">
        <w:rPr>
          <w:rFonts w:asciiTheme="minorHAnsi" w:hAnsiTheme="minorHAnsi" w:cstheme="minorHAnsi"/>
          <w:b/>
          <w:color w:val="666666"/>
          <w:sz w:val="23"/>
          <w:szCs w:val="23"/>
          <w:highlight w:val="white"/>
          <w:u w:val="single"/>
        </w:rPr>
        <w:t>Materiał prasowy</w:t>
      </w:r>
    </w:p>
    <w:p w14:paraId="3323CC2D" w14:textId="77777777" w:rsidR="008D2D09" w:rsidRPr="00D45C94" w:rsidRDefault="008D2D09" w:rsidP="008D2D09">
      <w:pPr>
        <w:rPr>
          <w:rFonts w:asciiTheme="minorHAnsi" w:hAnsiTheme="minorHAnsi" w:cstheme="minorHAnsi"/>
          <w:b/>
          <w:color w:val="666666"/>
          <w:sz w:val="23"/>
          <w:szCs w:val="23"/>
          <w:highlight w:val="white"/>
          <w:u w:val="single"/>
        </w:rPr>
      </w:pPr>
    </w:p>
    <w:p w14:paraId="7F5CA14D" w14:textId="6CF33AD2" w:rsidR="008D2D09" w:rsidRPr="00D45C94" w:rsidRDefault="00D45C94" w:rsidP="008D2D09">
      <w:pPr>
        <w:jc w:val="right"/>
        <w:rPr>
          <w:rFonts w:asciiTheme="minorHAnsi" w:hAnsiTheme="minorHAnsi" w:cstheme="minorHAnsi"/>
          <w:color w:val="666666"/>
          <w:sz w:val="23"/>
          <w:szCs w:val="23"/>
          <w:highlight w:val="white"/>
        </w:rPr>
      </w:pPr>
      <w:r w:rsidRPr="00D45C94">
        <w:rPr>
          <w:rFonts w:asciiTheme="minorHAnsi" w:hAnsiTheme="minorHAnsi" w:cstheme="minorHAnsi"/>
          <w:color w:val="666666"/>
          <w:sz w:val="23"/>
          <w:szCs w:val="23"/>
          <w:highlight w:val="white"/>
        </w:rPr>
        <w:t>1</w:t>
      </w:r>
      <w:r w:rsidR="00F119FC">
        <w:rPr>
          <w:rFonts w:asciiTheme="minorHAnsi" w:hAnsiTheme="minorHAnsi" w:cstheme="minorHAnsi"/>
          <w:color w:val="666666"/>
          <w:sz w:val="23"/>
          <w:szCs w:val="23"/>
          <w:highlight w:val="white"/>
        </w:rPr>
        <w:t>9</w:t>
      </w:r>
      <w:r w:rsidR="00383D09" w:rsidRPr="00D45C94">
        <w:rPr>
          <w:rFonts w:asciiTheme="minorHAnsi" w:hAnsiTheme="minorHAnsi" w:cstheme="minorHAnsi"/>
          <w:color w:val="666666"/>
          <w:sz w:val="23"/>
          <w:szCs w:val="23"/>
          <w:highlight w:val="white"/>
        </w:rPr>
        <w:t xml:space="preserve"> września</w:t>
      </w:r>
      <w:r w:rsidR="008D2D09" w:rsidRPr="00D45C94">
        <w:rPr>
          <w:rFonts w:asciiTheme="minorHAnsi" w:hAnsiTheme="minorHAnsi" w:cstheme="minorHAnsi"/>
          <w:color w:val="666666"/>
          <w:sz w:val="23"/>
          <w:szCs w:val="23"/>
          <w:highlight w:val="white"/>
        </w:rPr>
        <w:t xml:space="preserve"> 2024</w:t>
      </w:r>
    </w:p>
    <w:p w14:paraId="1FA507B4" w14:textId="77777777" w:rsidR="008D2D09" w:rsidRDefault="008D2D09" w:rsidP="008D2D09">
      <w:pPr>
        <w:jc w:val="center"/>
        <w:rPr>
          <w:rFonts w:asciiTheme="minorHAnsi" w:hAnsiTheme="minorHAnsi" w:cstheme="minorHAnsi"/>
          <w:b/>
          <w:color w:val="666666"/>
          <w:sz w:val="23"/>
          <w:szCs w:val="23"/>
          <w:highlight w:val="white"/>
        </w:rPr>
      </w:pPr>
    </w:p>
    <w:p w14:paraId="55EAD3CD" w14:textId="77777777" w:rsidR="003B6332" w:rsidRDefault="003B6332" w:rsidP="008D2D09">
      <w:pPr>
        <w:jc w:val="center"/>
        <w:rPr>
          <w:rFonts w:asciiTheme="minorHAnsi" w:hAnsiTheme="minorHAnsi" w:cstheme="minorHAnsi"/>
          <w:b/>
          <w:color w:val="666666"/>
          <w:sz w:val="23"/>
          <w:szCs w:val="23"/>
          <w:highlight w:val="white"/>
        </w:rPr>
      </w:pPr>
    </w:p>
    <w:p w14:paraId="3590D7C4" w14:textId="77777777" w:rsidR="003B6332" w:rsidRPr="00D45C94" w:rsidRDefault="003B6332" w:rsidP="008D2D09">
      <w:pPr>
        <w:jc w:val="center"/>
        <w:rPr>
          <w:rFonts w:asciiTheme="minorHAnsi" w:hAnsiTheme="minorHAnsi" w:cstheme="minorHAnsi"/>
          <w:b/>
          <w:color w:val="666666"/>
          <w:sz w:val="23"/>
          <w:szCs w:val="23"/>
          <w:highlight w:val="white"/>
        </w:rPr>
      </w:pPr>
    </w:p>
    <w:p w14:paraId="659DE21D" w14:textId="77777777" w:rsidR="008D2D09" w:rsidRPr="00D45C94" w:rsidRDefault="008D2D09" w:rsidP="008D2D09">
      <w:pPr>
        <w:jc w:val="center"/>
        <w:rPr>
          <w:rFonts w:asciiTheme="minorHAnsi" w:hAnsiTheme="minorHAnsi" w:cstheme="minorHAnsi"/>
          <w:b/>
          <w:bCs/>
          <w:sz w:val="28"/>
          <w:szCs w:val="28"/>
        </w:rPr>
      </w:pPr>
    </w:p>
    <w:p w14:paraId="7925DC0A" w14:textId="77777777" w:rsidR="008D2D09" w:rsidRPr="00D45C94" w:rsidRDefault="008D2D09" w:rsidP="008D2D09">
      <w:pPr>
        <w:jc w:val="center"/>
        <w:rPr>
          <w:rFonts w:asciiTheme="minorHAnsi" w:hAnsiTheme="minorHAnsi" w:cstheme="minorHAnsi"/>
          <w:b/>
          <w:bCs/>
          <w:sz w:val="28"/>
          <w:szCs w:val="28"/>
        </w:rPr>
      </w:pPr>
    </w:p>
    <w:p w14:paraId="09688323" w14:textId="0AF54930" w:rsidR="00D45C94" w:rsidRPr="00D45C94" w:rsidRDefault="00D45C94" w:rsidP="00D45C94">
      <w:pPr>
        <w:jc w:val="center"/>
        <w:rPr>
          <w:rFonts w:asciiTheme="minorHAnsi" w:hAnsiTheme="minorHAnsi" w:cstheme="minorHAnsi"/>
          <w:b/>
          <w:bCs/>
          <w:sz w:val="28"/>
          <w:szCs w:val="28"/>
        </w:rPr>
      </w:pPr>
      <w:r w:rsidRPr="00D45C94">
        <w:rPr>
          <w:rFonts w:asciiTheme="minorHAnsi" w:hAnsiTheme="minorHAnsi" w:cstheme="minorHAnsi"/>
          <w:b/>
          <w:bCs/>
          <w:sz w:val="28"/>
          <w:szCs w:val="28"/>
        </w:rPr>
        <w:t>KUBA MIDEL WYJAŚNIA, JAK MIEĆ DOM W CENIE MIESZKANIA?</w:t>
      </w:r>
    </w:p>
    <w:p w14:paraId="097B9854" w14:textId="6411C837" w:rsidR="00D45C94" w:rsidRPr="00D45C94" w:rsidRDefault="00D45C94" w:rsidP="00D45C94">
      <w:pPr>
        <w:jc w:val="center"/>
        <w:rPr>
          <w:rFonts w:asciiTheme="minorHAnsi" w:hAnsiTheme="minorHAnsi" w:cstheme="minorHAnsi"/>
          <w:b/>
          <w:bCs/>
          <w:sz w:val="28"/>
          <w:szCs w:val="28"/>
        </w:rPr>
      </w:pPr>
      <w:r w:rsidRPr="00D45C94">
        <w:rPr>
          <w:rFonts w:asciiTheme="minorHAnsi" w:hAnsiTheme="minorHAnsi" w:cstheme="minorHAnsi"/>
          <w:b/>
          <w:bCs/>
          <w:sz w:val="28"/>
          <w:szCs w:val="28"/>
        </w:rPr>
        <w:t xml:space="preserve">Przed widzami trzeci sezon programu </w:t>
      </w:r>
    </w:p>
    <w:p w14:paraId="0DD126C7" w14:textId="77777777" w:rsidR="00D45C94" w:rsidRPr="00D45C94" w:rsidRDefault="00D45C94" w:rsidP="00D45C94">
      <w:pPr>
        <w:rPr>
          <w:rFonts w:asciiTheme="minorHAnsi" w:hAnsiTheme="minorHAnsi" w:cstheme="minorHAnsi"/>
        </w:rPr>
      </w:pPr>
    </w:p>
    <w:p w14:paraId="5DF6EDE1" w14:textId="77777777" w:rsidR="003B6332" w:rsidRPr="003B6332" w:rsidRDefault="00D45C94" w:rsidP="00D45C94">
      <w:pPr>
        <w:rPr>
          <w:rFonts w:asciiTheme="minorHAnsi" w:hAnsiTheme="minorHAnsi" w:cstheme="minorHAnsi"/>
          <w:b/>
          <w:bCs/>
        </w:rPr>
      </w:pPr>
      <w:r w:rsidRPr="003B6332">
        <w:rPr>
          <w:rFonts w:asciiTheme="minorHAnsi" w:hAnsiTheme="minorHAnsi" w:cstheme="minorHAnsi"/>
          <w:b/>
          <w:bCs/>
        </w:rPr>
        <w:t xml:space="preserve">Trzeci sezon programu „Dom w cenie mieszkania” wraca na antenę już 6 października, a za jego sterami stoi nie kto inny jak Kuba Midel –  autorytet w dziedzinie inwestowania w nieruchomości i przedsiębiorca z ponad 20-letnim doświadczeniem. </w:t>
      </w:r>
    </w:p>
    <w:p w14:paraId="4DCE2605" w14:textId="77777777" w:rsidR="003B6332" w:rsidRDefault="003B6332" w:rsidP="00D45C94">
      <w:pPr>
        <w:rPr>
          <w:rFonts w:asciiTheme="minorHAnsi" w:hAnsiTheme="minorHAnsi" w:cstheme="minorHAnsi"/>
        </w:rPr>
      </w:pPr>
    </w:p>
    <w:p w14:paraId="658F9459" w14:textId="6510BA76" w:rsidR="00D45C94" w:rsidRDefault="00D45C94" w:rsidP="00D45C94">
      <w:pPr>
        <w:rPr>
          <w:rFonts w:asciiTheme="minorHAnsi" w:hAnsiTheme="minorHAnsi" w:cstheme="minorHAnsi"/>
        </w:rPr>
      </w:pPr>
      <w:r w:rsidRPr="00D45C94">
        <w:rPr>
          <w:rFonts w:asciiTheme="minorHAnsi" w:hAnsiTheme="minorHAnsi" w:cstheme="minorHAnsi"/>
        </w:rPr>
        <w:t>Znany z propagowania finansowej równowagi oraz inwestowania w nieruchomości, Kuba Midel udowadnia, że posiadanie własnego domu nie musi być marzeniem poza zasięgiem. W swojej książce „Sztuka równowagi finansowej” oraz na popularnym kanale YouTube – śledzonym przez ponad 300 tys. subskrybentów, Midel konsekwentnie promuje ideę łączenia finansowego sukcesu z dobrym, zrównoważonym życiem. Jego kanały w mediach społecznościowych mają kilkaset milionów wyświetleń, inspirując tysiące ludzi.</w:t>
      </w:r>
    </w:p>
    <w:p w14:paraId="31AAC642" w14:textId="77777777" w:rsidR="003B6332" w:rsidRDefault="003B6332" w:rsidP="00D45C94">
      <w:pPr>
        <w:rPr>
          <w:rFonts w:asciiTheme="minorHAnsi" w:hAnsiTheme="minorHAnsi" w:cstheme="minorHAnsi"/>
        </w:rPr>
      </w:pPr>
    </w:p>
    <w:p w14:paraId="1BF78E2F" w14:textId="0BD02A39" w:rsidR="003B6332" w:rsidRDefault="003B6332" w:rsidP="00D45C94">
      <w:pPr>
        <w:rPr>
          <w:rFonts w:asciiTheme="minorHAnsi" w:hAnsiTheme="minorHAnsi" w:cstheme="minorHAnsi"/>
        </w:rPr>
      </w:pPr>
      <w:r>
        <w:rPr>
          <w:rFonts w:asciiTheme="minorHAnsi" w:hAnsiTheme="minorHAnsi" w:cstheme="minorHAnsi"/>
          <w:noProof/>
        </w:rPr>
        <w:drawing>
          <wp:inline distT="0" distB="0" distL="0" distR="0" wp14:anchorId="4BF091DE" wp14:editId="7DBC5277">
            <wp:extent cx="5760720" cy="3240405"/>
            <wp:effectExtent l="0" t="0" r="0" b="0"/>
            <wp:docPr id="590472350" name="Obraz 1" descr="Obraz zawierający tekst, ubrania, Ludzka twarz, osob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72350" name="Obraz 1" descr="Obraz zawierający tekst, ubrania, Ludzka twarz, osob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AECF2C1" w14:textId="77777777" w:rsidR="00D45C94" w:rsidRPr="00D45C94" w:rsidRDefault="00D45C94" w:rsidP="00D45C94">
      <w:pPr>
        <w:rPr>
          <w:rFonts w:asciiTheme="minorHAnsi" w:hAnsiTheme="minorHAnsi" w:cstheme="minorHAnsi"/>
        </w:rPr>
      </w:pPr>
    </w:p>
    <w:p w14:paraId="17F29B7B" w14:textId="77777777" w:rsidR="003B6332" w:rsidRDefault="003B6332" w:rsidP="00D45C94">
      <w:pPr>
        <w:jc w:val="center"/>
        <w:rPr>
          <w:rFonts w:asciiTheme="minorHAnsi" w:hAnsiTheme="minorHAnsi" w:cstheme="minorHAnsi"/>
          <w:b/>
          <w:bCs/>
        </w:rPr>
      </w:pPr>
    </w:p>
    <w:p w14:paraId="2455F830" w14:textId="77777777" w:rsidR="003B6332" w:rsidRDefault="003B6332" w:rsidP="00D45C94">
      <w:pPr>
        <w:jc w:val="center"/>
        <w:rPr>
          <w:rFonts w:asciiTheme="minorHAnsi" w:hAnsiTheme="minorHAnsi" w:cstheme="minorHAnsi"/>
          <w:b/>
          <w:bCs/>
        </w:rPr>
      </w:pPr>
    </w:p>
    <w:p w14:paraId="503AFF43" w14:textId="111F1172" w:rsidR="00D45C94" w:rsidRPr="00D45C94" w:rsidRDefault="00D45C94" w:rsidP="00D45C94">
      <w:pPr>
        <w:jc w:val="center"/>
        <w:rPr>
          <w:rFonts w:asciiTheme="minorHAnsi" w:hAnsiTheme="minorHAnsi" w:cstheme="minorHAnsi"/>
          <w:b/>
          <w:bCs/>
        </w:rPr>
      </w:pPr>
      <w:r w:rsidRPr="00D45C94">
        <w:rPr>
          <w:rFonts w:asciiTheme="minorHAnsi" w:hAnsiTheme="minorHAnsi" w:cstheme="minorHAnsi"/>
          <w:b/>
          <w:bCs/>
        </w:rPr>
        <w:t>Zmiana w myśleniu – od mieszkania w mieście do domu na wsi</w:t>
      </w:r>
    </w:p>
    <w:p w14:paraId="2088F059" w14:textId="77777777" w:rsidR="00D45C94" w:rsidRDefault="00D45C94" w:rsidP="00D45C94">
      <w:pPr>
        <w:rPr>
          <w:rFonts w:asciiTheme="minorHAnsi" w:hAnsiTheme="minorHAnsi" w:cstheme="minorHAnsi"/>
        </w:rPr>
      </w:pPr>
    </w:p>
    <w:p w14:paraId="025F7A85" w14:textId="1F29C576" w:rsidR="00D45C94" w:rsidRDefault="00D45C94" w:rsidP="00D45C94">
      <w:pPr>
        <w:rPr>
          <w:rFonts w:asciiTheme="minorHAnsi" w:hAnsiTheme="minorHAnsi" w:cstheme="minorHAnsi"/>
        </w:rPr>
      </w:pPr>
      <w:r w:rsidRPr="00D45C94">
        <w:rPr>
          <w:rFonts w:asciiTheme="minorHAnsi" w:hAnsiTheme="minorHAnsi" w:cstheme="minorHAnsi"/>
        </w:rPr>
        <w:t xml:space="preserve">Tytuł programu </w:t>
      </w:r>
      <w:r w:rsidRPr="003B6332">
        <w:rPr>
          <w:rFonts w:asciiTheme="minorHAnsi" w:hAnsiTheme="minorHAnsi" w:cstheme="minorHAnsi"/>
          <w:b/>
          <w:bCs/>
        </w:rPr>
        <w:t>„Dom w cenie mieszkania”</w:t>
      </w:r>
      <w:r w:rsidRPr="00D45C94">
        <w:rPr>
          <w:rFonts w:asciiTheme="minorHAnsi" w:hAnsiTheme="minorHAnsi" w:cstheme="minorHAnsi"/>
        </w:rPr>
        <w:t xml:space="preserve"> doskonale oddaje ideę, która za nim stoi. Zmiany ekonomiczne, w tym rosnące koszty kredytów i życia w miastach, skłaniają Polaków do poszukiwania alternatyw. Midel wskazuje, że dzisiejsze możliwości technologiczne oraz postęp w budownictwie sprawiają, że dom na wsi może być bardziej przystępny cenowo niż mieszkanie w mieście. „Buduje się szybko, nowocześnie i z ekologicznych materiałów” – mówi Kuba, dodając, że ta zmiana to nie tylko kwestia ekonomii, ale i mentalności.</w:t>
      </w:r>
    </w:p>
    <w:p w14:paraId="7CFE2494" w14:textId="77777777" w:rsidR="00D45C94" w:rsidRPr="00D45C94" w:rsidRDefault="00D45C94" w:rsidP="00D45C94">
      <w:pPr>
        <w:rPr>
          <w:rFonts w:asciiTheme="minorHAnsi" w:hAnsiTheme="minorHAnsi" w:cstheme="minorHAnsi"/>
        </w:rPr>
      </w:pPr>
    </w:p>
    <w:p w14:paraId="23EBF73E" w14:textId="77777777" w:rsidR="00D45C94" w:rsidRDefault="00D45C94" w:rsidP="00D45C94">
      <w:pPr>
        <w:rPr>
          <w:rFonts w:asciiTheme="minorHAnsi" w:hAnsiTheme="minorHAnsi" w:cstheme="minorHAnsi"/>
        </w:rPr>
      </w:pPr>
      <w:r w:rsidRPr="00D45C94">
        <w:rPr>
          <w:rFonts w:asciiTheme="minorHAnsi" w:hAnsiTheme="minorHAnsi" w:cstheme="minorHAnsi"/>
        </w:rPr>
        <w:t>„Rewolucja zachodzi w naszych głowach” – stwierdza Midel. „Chcemy żyć pięknie i wygodnie, cieszyć się życiem, a nie tylko pracować, aby spłacać kredyt za niewielkie mieszkanie w mieście”. W jego oczach miasto traci swoją dawną przewagę nad spokojnymi, przyrodniczo pięknymi zakątkami Polski, takimi jak Warmia, Dolny Śląsk czy Mazowsze. Internet, kurierzy, szybkie połączenia drogowe – to wszystko sprawia, że wieś staje się nowoczesną alternatywą, oferując przy tym bliskość natury.</w:t>
      </w:r>
    </w:p>
    <w:p w14:paraId="4D5E7484" w14:textId="77777777" w:rsidR="00D45C94" w:rsidRPr="00D45C94" w:rsidRDefault="00D45C94" w:rsidP="00D45C94">
      <w:pPr>
        <w:rPr>
          <w:rFonts w:asciiTheme="minorHAnsi" w:hAnsiTheme="minorHAnsi" w:cstheme="minorHAnsi"/>
        </w:rPr>
      </w:pPr>
    </w:p>
    <w:p w14:paraId="2E78BE79" w14:textId="77777777" w:rsidR="00D45C94" w:rsidRDefault="00D45C94" w:rsidP="00D45C94">
      <w:pPr>
        <w:jc w:val="center"/>
        <w:rPr>
          <w:rFonts w:asciiTheme="minorHAnsi" w:hAnsiTheme="minorHAnsi" w:cstheme="minorHAnsi"/>
          <w:b/>
          <w:bCs/>
        </w:rPr>
      </w:pPr>
      <w:r w:rsidRPr="00D45C94">
        <w:rPr>
          <w:rFonts w:asciiTheme="minorHAnsi" w:hAnsiTheme="minorHAnsi" w:cstheme="minorHAnsi"/>
          <w:b/>
          <w:bCs/>
        </w:rPr>
        <w:t>Filozofia równowagi finansowej i życiowej</w:t>
      </w:r>
    </w:p>
    <w:p w14:paraId="55A1A3F1" w14:textId="77777777" w:rsidR="00D45C94" w:rsidRPr="00D45C94" w:rsidRDefault="00D45C94" w:rsidP="00D45C94">
      <w:pPr>
        <w:rPr>
          <w:rFonts w:asciiTheme="minorHAnsi" w:hAnsiTheme="minorHAnsi" w:cstheme="minorHAnsi"/>
          <w:b/>
          <w:bCs/>
        </w:rPr>
      </w:pPr>
    </w:p>
    <w:p w14:paraId="692FF43B" w14:textId="3968EBB8" w:rsidR="00D45C94" w:rsidRPr="00D45C94" w:rsidRDefault="00D45C94" w:rsidP="00D45C94">
      <w:pPr>
        <w:rPr>
          <w:rFonts w:asciiTheme="minorHAnsi" w:hAnsiTheme="minorHAnsi" w:cstheme="minorHAnsi"/>
        </w:rPr>
      </w:pPr>
      <w:r w:rsidRPr="00D45C94">
        <w:rPr>
          <w:rFonts w:asciiTheme="minorHAnsi" w:hAnsiTheme="minorHAnsi" w:cstheme="minorHAnsi"/>
        </w:rPr>
        <w:t xml:space="preserve">Program „Dom w cenie mieszkania” to nie tylko przewodnik po możliwościach budowania domów modułowych, szkieletowych czy tradycyjnych – to również manifestacja filozofii Kuby Midela, który od lat promuje równowagę między </w:t>
      </w:r>
      <w:r w:rsidRPr="00D45C94">
        <w:rPr>
          <w:rFonts w:asciiTheme="minorHAnsi" w:hAnsiTheme="minorHAnsi" w:cstheme="minorHAnsi"/>
          <w:i/>
          <w:iCs/>
        </w:rPr>
        <w:t>mieć</w:t>
      </w:r>
      <w:r w:rsidRPr="00D45C94">
        <w:rPr>
          <w:rFonts w:asciiTheme="minorHAnsi" w:hAnsiTheme="minorHAnsi" w:cstheme="minorHAnsi"/>
        </w:rPr>
        <w:t xml:space="preserve"> i </w:t>
      </w:r>
      <w:r w:rsidRPr="00D45C94">
        <w:rPr>
          <w:rFonts w:asciiTheme="minorHAnsi" w:hAnsiTheme="minorHAnsi" w:cstheme="minorHAnsi"/>
          <w:i/>
          <w:iCs/>
        </w:rPr>
        <w:t>być</w:t>
      </w:r>
      <w:r w:rsidRPr="00D45C94">
        <w:rPr>
          <w:rFonts w:asciiTheme="minorHAnsi" w:hAnsiTheme="minorHAnsi" w:cstheme="minorHAnsi"/>
        </w:rPr>
        <w:t>. W trzecim sezonie, emitowanym w Zoom.TV, Kuba odwiedza różne zakątki Polski, pokazując widzom, że inwestycja w dom może być równie, a nawet bardziej opłacalna niż zakup mieszkania. Odcinki pełne są porad, inspiracji i rozwiązań technologicznych, które sprawiają, że dom staje się nie tylko przystępny cenowo, ale również przyjazny dla środowiska.</w:t>
      </w:r>
    </w:p>
    <w:p w14:paraId="6FB97830" w14:textId="77777777" w:rsidR="00D45C94" w:rsidRDefault="00D45C94" w:rsidP="00D45C94">
      <w:pPr>
        <w:rPr>
          <w:rFonts w:asciiTheme="minorHAnsi" w:hAnsiTheme="minorHAnsi" w:cstheme="minorHAnsi"/>
        </w:rPr>
      </w:pPr>
      <w:r w:rsidRPr="00D45C94">
        <w:rPr>
          <w:rFonts w:asciiTheme="minorHAnsi" w:hAnsiTheme="minorHAnsi" w:cstheme="minorHAnsi"/>
        </w:rPr>
        <w:t>Midel podkreśla, że jego podejście to nie tylko biznes, ale również styl życia – życie w zgodzie z naturą, czerpanie radości z codzienności oraz budowanie przestrzeni, w której można odetchnąć i złapać równowagę. „Dom w cenie mieszkania” jest tego doskonałym przykładem – to program, który pokazuje, że dom to nie tylko miejsce do spania, ale oaza, która pozwala cieszyć się pełnią życia.</w:t>
      </w:r>
    </w:p>
    <w:p w14:paraId="707610FD" w14:textId="77777777" w:rsidR="00D45C94" w:rsidRPr="00D45C94" w:rsidRDefault="00D45C94" w:rsidP="00D45C94">
      <w:pPr>
        <w:rPr>
          <w:rFonts w:asciiTheme="minorHAnsi" w:hAnsiTheme="minorHAnsi" w:cstheme="minorHAnsi"/>
        </w:rPr>
      </w:pPr>
    </w:p>
    <w:p w14:paraId="3944B3D6" w14:textId="77777777" w:rsidR="00D45C94" w:rsidRDefault="00D45C94" w:rsidP="00D45C94">
      <w:pPr>
        <w:jc w:val="center"/>
        <w:rPr>
          <w:rFonts w:asciiTheme="minorHAnsi" w:hAnsiTheme="minorHAnsi" w:cstheme="minorHAnsi"/>
          <w:b/>
          <w:bCs/>
        </w:rPr>
      </w:pPr>
      <w:r w:rsidRPr="00D45C94">
        <w:rPr>
          <w:rFonts w:asciiTheme="minorHAnsi" w:hAnsiTheme="minorHAnsi" w:cstheme="minorHAnsi"/>
          <w:b/>
          <w:bCs/>
        </w:rPr>
        <w:t>Inspirujące historie z trzeciego sezonu</w:t>
      </w:r>
    </w:p>
    <w:p w14:paraId="6D31515C" w14:textId="77777777" w:rsidR="00D45C94" w:rsidRPr="00D45C94" w:rsidRDefault="00D45C94" w:rsidP="00D45C94">
      <w:pPr>
        <w:rPr>
          <w:rFonts w:asciiTheme="minorHAnsi" w:hAnsiTheme="minorHAnsi" w:cstheme="minorHAnsi"/>
          <w:b/>
          <w:bCs/>
        </w:rPr>
      </w:pPr>
    </w:p>
    <w:p w14:paraId="1BB3EFE3" w14:textId="77777777" w:rsidR="00D45C94" w:rsidRPr="00D45C94" w:rsidRDefault="00D45C94" w:rsidP="00D45C94">
      <w:pPr>
        <w:rPr>
          <w:rFonts w:asciiTheme="minorHAnsi" w:hAnsiTheme="minorHAnsi" w:cstheme="minorHAnsi"/>
        </w:rPr>
      </w:pPr>
      <w:r w:rsidRPr="00D45C94">
        <w:rPr>
          <w:rFonts w:asciiTheme="minorHAnsi" w:hAnsiTheme="minorHAnsi" w:cstheme="minorHAnsi"/>
        </w:rPr>
        <w:t>W trzecim sezonie Kuba Midel przedstawia fascynujące historie ludzi, którzy wybrali dom zamiast mieszkania. Widzowie poznają między innymi Piotra Chreścionkę, który samodzielnie wybudował murowany dom według własnego projektu, oraz Justynę Kozłowską, która w czasie pandemii zdecydowała się na postawienie ekologicznego BIOdomku z dala od miejskiego zgiełku. W innym odcinku, para Magda i Andrzej Dudkowie opowiadają o swoim weekendowym domku nad jeziorem w Wieprznicy, który nie tylko daje im wytchnienie, ale także dodatkowy dochód.</w:t>
      </w:r>
    </w:p>
    <w:p w14:paraId="61069474" w14:textId="10B23F84" w:rsidR="00D45C94" w:rsidRDefault="00D45C94" w:rsidP="00D45C94">
      <w:pPr>
        <w:rPr>
          <w:rFonts w:asciiTheme="minorHAnsi" w:hAnsiTheme="minorHAnsi" w:cstheme="minorHAnsi"/>
        </w:rPr>
      </w:pPr>
      <w:r w:rsidRPr="00D45C94">
        <w:rPr>
          <w:rFonts w:asciiTheme="minorHAnsi" w:hAnsiTheme="minorHAnsi" w:cstheme="minorHAnsi"/>
        </w:rPr>
        <w:t>Wszystkie te historie łączy jedno – poszukiwanie równowagi, nie tylko finansowej, ale i życiowej. Właśnie to przesłanie przyświeca Kubie Mid</w:t>
      </w:r>
      <w:r w:rsidR="003B6332">
        <w:rPr>
          <w:rFonts w:asciiTheme="minorHAnsi" w:hAnsiTheme="minorHAnsi" w:cstheme="minorHAnsi"/>
        </w:rPr>
        <w:t>e</w:t>
      </w:r>
      <w:r w:rsidRPr="00D45C94">
        <w:rPr>
          <w:rFonts w:asciiTheme="minorHAnsi" w:hAnsiTheme="minorHAnsi" w:cstheme="minorHAnsi"/>
        </w:rPr>
        <w:t>lowi w jego działaniach. „Dom w cenie mieszkania” to więcej niż program o nieruchomościach – to przewodnik po nowym, świadomym stylu życia, który łączy komfort, naturę i oszczędność.</w:t>
      </w:r>
    </w:p>
    <w:p w14:paraId="7C4AA2C6" w14:textId="77777777" w:rsidR="00D45C94" w:rsidRPr="00D45C94" w:rsidRDefault="00D45C94" w:rsidP="00D45C94">
      <w:pPr>
        <w:rPr>
          <w:rFonts w:asciiTheme="minorHAnsi" w:hAnsiTheme="minorHAnsi" w:cstheme="minorHAnsi"/>
        </w:rPr>
      </w:pPr>
    </w:p>
    <w:p w14:paraId="547A20CC" w14:textId="07562CEA" w:rsidR="00D45C94" w:rsidRDefault="00D45C94" w:rsidP="00D45C94">
      <w:pPr>
        <w:jc w:val="center"/>
        <w:rPr>
          <w:rFonts w:asciiTheme="minorHAnsi" w:hAnsiTheme="minorHAnsi" w:cstheme="minorHAnsi"/>
          <w:b/>
          <w:bCs/>
        </w:rPr>
      </w:pPr>
      <w:r w:rsidRPr="00D45C94">
        <w:rPr>
          <w:rFonts w:asciiTheme="minorHAnsi" w:hAnsiTheme="minorHAnsi" w:cstheme="minorHAnsi"/>
          <w:b/>
          <w:bCs/>
        </w:rPr>
        <w:lastRenderedPageBreak/>
        <w:t>„Dom w cenie mieszkania” – trzeci sezon już na Zoom.TV</w:t>
      </w:r>
    </w:p>
    <w:p w14:paraId="5A0EDD8C" w14:textId="77777777" w:rsidR="00D45C94" w:rsidRPr="00D45C94" w:rsidRDefault="00D45C94" w:rsidP="00D45C94">
      <w:pPr>
        <w:rPr>
          <w:rFonts w:asciiTheme="minorHAnsi" w:hAnsiTheme="minorHAnsi" w:cstheme="minorHAnsi"/>
          <w:b/>
          <w:bCs/>
        </w:rPr>
      </w:pPr>
    </w:p>
    <w:p w14:paraId="6C491935" w14:textId="213B5F1B" w:rsidR="00D45C94" w:rsidRDefault="00D45C94" w:rsidP="00D45C94">
      <w:pPr>
        <w:rPr>
          <w:rFonts w:asciiTheme="minorHAnsi" w:hAnsiTheme="minorHAnsi" w:cstheme="minorHAnsi"/>
        </w:rPr>
      </w:pPr>
      <w:r w:rsidRPr="00D45C94">
        <w:rPr>
          <w:rFonts w:asciiTheme="minorHAnsi" w:hAnsiTheme="minorHAnsi" w:cstheme="minorHAnsi"/>
        </w:rPr>
        <w:t>Trzeci sezon „Domu w cenie mieszkania” z Kubą Mid</w:t>
      </w:r>
      <w:r w:rsidR="003B6332">
        <w:rPr>
          <w:rFonts w:asciiTheme="minorHAnsi" w:hAnsiTheme="minorHAnsi" w:cstheme="minorHAnsi"/>
        </w:rPr>
        <w:t>e</w:t>
      </w:r>
      <w:r w:rsidRPr="00D45C94">
        <w:rPr>
          <w:rFonts w:asciiTheme="minorHAnsi" w:hAnsiTheme="minorHAnsi" w:cstheme="minorHAnsi"/>
        </w:rPr>
        <w:t xml:space="preserve">lem to prawdziwe siedlisko pomysłów i inspiracji dla tych, którzy marzą o własnym domu, ale jednocześnie cenią sobie praktyczne rozwiązania i zdroworozsądkowe podejście do inwestycji. Każdy odcinek to nie tylko podróż po Polsce, ale także podróż w głąb idei, którą Kuba Midel promuje od lat – jak </w:t>
      </w:r>
      <w:r w:rsidRPr="00D45C94">
        <w:rPr>
          <w:rFonts w:asciiTheme="minorHAnsi" w:hAnsiTheme="minorHAnsi" w:cstheme="minorHAnsi"/>
          <w:i/>
          <w:iCs/>
        </w:rPr>
        <w:t>mieć</w:t>
      </w:r>
      <w:r w:rsidRPr="00D45C94">
        <w:rPr>
          <w:rFonts w:asciiTheme="minorHAnsi" w:hAnsiTheme="minorHAnsi" w:cstheme="minorHAnsi"/>
        </w:rPr>
        <w:t xml:space="preserve"> i </w:t>
      </w:r>
      <w:r w:rsidRPr="00D45C94">
        <w:rPr>
          <w:rFonts w:asciiTheme="minorHAnsi" w:hAnsiTheme="minorHAnsi" w:cstheme="minorHAnsi"/>
          <w:i/>
          <w:iCs/>
        </w:rPr>
        <w:t>być</w:t>
      </w:r>
      <w:r w:rsidRPr="00D45C94">
        <w:rPr>
          <w:rFonts w:asciiTheme="minorHAnsi" w:hAnsiTheme="minorHAnsi" w:cstheme="minorHAnsi"/>
        </w:rPr>
        <w:t xml:space="preserve"> w idealnej równowadze.</w:t>
      </w:r>
    </w:p>
    <w:p w14:paraId="45C1FD39" w14:textId="77777777" w:rsidR="00D45C94" w:rsidRDefault="00D45C94" w:rsidP="00D45C94">
      <w:pPr>
        <w:rPr>
          <w:rFonts w:asciiTheme="minorHAnsi" w:hAnsiTheme="minorHAnsi" w:cstheme="minorHAnsi"/>
        </w:rPr>
      </w:pPr>
    </w:p>
    <w:p w14:paraId="5D005ABD" w14:textId="270CF12A" w:rsidR="00D45C94" w:rsidRDefault="00D45C94" w:rsidP="00D45C94">
      <w:pPr>
        <w:pBdr>
          <w:bottom w:val="single" w:sz="12" w:space="1" w:color="auto"/>
        </w:pBdr>
        <w:rPr>
          <w:rFonts w:asciiTheme="minorHAnsi" w:hAnsiTheme="minorHAnsi" w:cstheme="minorHAnsi"/>
          <w:b/>
          <w:bCs/>
        </w:rPr>
      </w:pPr>
      <w:r w:rsidRPr="00D45C94">
        <w:rPr>
          <w:rFonts w:asciiTheme="minorHAnsi" w:hAnsiTheme="minorHAnsi" w:cstheme="minorHAnsi"/>
          <w:b/>
          <w:bCs/>
        </w:rPr>
        <w:t>Premiera 6 października o godz. 11.35 na ZOOM.TV</w:t>
      </w:r>
    </w:p>
    <w:p w14:paraId="1C077687" w14:textId="77777777" w:rsidR="00D45C94" w:rsidRPr="00D45C94" w:rsidRDefault="00D45C94" w:rsidP="00D45C94">
      <w:pPr>
        <w:pBdr>
          <w:bottom w:val="single" w:sz="12" w:space="1" w:color="auto"/>
        </w:pBdr>
        <w:rPr>
          <w:rFonts w:asciiTheme="minorHAnsi" w:hAnsiTheme="minorHAnsi" w:cstheme="minorHAnsi"/>
          <w:b/>
          <w:bCs/>
        </w:rPr>
      </w:pPr>
    </w:p>
    <w:p w14:paraId="28975E70" w14:textId="77777777" w:rsidR="00D45C94" w:rsidRDefault="00D45C94" w:rsidP="00D45C94">
      <w:pPr>
        <w:rPr>
          <w:rFonts w:asciiTheme="minorHAnsi" w:hAnsiTheme="minorHAnsi" w:cstheme="minorHAnsi"/>
          <w:b/>
          <w:bCs/>
          <w:sz w:val="20"/>
          <w:szCs w:val="20"/>
        </w:rPr>
      </w:pPr>
    </w:p>
    <w:p w14:paraId="0E95AEAC" w14:textId="3C12641C" w:rsidR="00D45C94" w:rsidRPr="00D45C94" w:rsidRDefault="00D45C94" w:rsidP="00D45C94">
      <w:pPr>
        <w:rPr>
          <w:rFonts w:asciiTheme="minorHAnsi" w:hAnsiTheme="minorHAnsi" w:cstheme="minorHAnsi"/>
          <w:sz w:val="20"/>
          <w:szCs w:val="20"/>
        </w:rPr>
      </w:pPr>
      <w:bookmarkStart w:id="0" w:name="_Hlk177475167"/>
      <w:r w:rsidRPr="00D45C94">
        <w:rPr>
          <w:rFonts w:asciiTheme="minorHAnsi" w:hAnsiTheme="minorHAnsi" w:cstheme="minorHAnsi"/>
          <w:b/>
          <w:bCs/>
          <w:sz w:val="20"/>
          <w:szCs w:val="20"/>
        </w:rPr>
        <w:t>Kuba Midel</w:t>
      </w:r>
      <w:r w:rsidRPr="00D45C94">
        <w:rPr>
          <w:rFonts w:asciiTheme="minorHAnsi" w:hAnsiTheme="minorHAnsi" w:cstheme="minorHAnsi"/>
          <w:sz w:val="20"/>
          <w:szCs w:val="20"/>
        </w:rPr>
        <w:t xml:space="preserve"> – przedsiębiorca z ponad 20-letnim doświadczeniem, inwestor w nieruchomości oraz rentier. Urodzony w 1983 roku w Łodzi, ukończył I Liceum Ogólnokształcące im. Mikołaja Kopernika, jedno z najbardziej prestiżowych liceów w Polsce. Studiował na warszawskiej Szkole Głównej Handlowej, zdobywając tytuł licencjata, jednak zrezygnował z dalszej nauki na rzecz rozwoju kariery biznesowej.</w:t>
      </w:r>
    </w:p>
    <w:p w14:paraId="1F5AB668" w14:textId="77777777" w:rsidR="00D45C94" w:rsidRPr="00D45C94" w:rsidRDefault="00D45C94" w:rsidP="00D45C94">
      <w:pPr>
        <w:rPr>
          <w:rFonts w:asciiTheme="minorHAnsi" w:hAnsiTheme="minorHAnsi" w:cstheme="minorHAnsi"/>
          <w:sz w:val="20"/>
          <w:szCs w:val="20"/>
        </w:rPr>
      </w:pPr>
      <w:r w:rsidRPr="00D45C94">
        <w:rPr>
          <w:rFonts w:asciiTheme="minorHAnsi" w:hAnsiTheme="minorHAnsi" w:cstheme="minorHAnsi"/>
          <w:sz w:val="20"/>
          <w:szCs w:val="20"/>
        </w:rPr>
        <w:t>Kuba jest założycielem szkoły języków obcych Mobile English oraz marki odzieżowej Venerdi Menswear. Jego działalność na rynku nieruchomości oraz przedsiębiorcza wizja przyniosły mu status rentiera. Autor książki „Sztuka równowagi finansowej” oraz twórca popularnego kanału YouTube – Kuba Midel – który zgromadził już ponad 300 tys. subskrybentów oraz przekroczył 100 milionów wyświetleń.</w:t>
      </w:r>
    </w:p>
    <w:p w14:paraId="761476EA" w14:textId="77777777" w:rsidR="00D45C94" w:rsidRPr="00D45C94" w:rsidRDefault="00D45C94" w:rsidP="00D45C94">
      <w:pPr>
        <w:rPr>
          <w:rFonts w:asciiTheme="minorHAnsi" w:hAnsiTheme="minorHAnsi" w:cstheme="minorHAnsi"/>
          <w:sz w:val="20"/>
          <w:szCs w:val="20"/>
        </w:rPr>
      </w:pPr>
      <w:r w:rsidRPr="00D45C94">
        <w:rPr>
          <w:rFonts w:asciiTheme="minorHAnsi" w:hAnsiTheme="minorHAnsi" w:cstheme="minorHAnsi"/>
          <w:sz w:val="20"/>
          <w:szCs w:val="20"/>
        </w:rPr>
        <w:t>Jako założyciel i organizator cyklicznych spotkań Wielkiej Integracji Przedsiębiorców, co roku przyciąga tysiące osób z Polski i zagranicy, budując platformę dla wymiany doświadczeń i współpracy w świecie biznesu.</w:t>
      </w:r>
    </w:p>
    <w:p w14:paraId="0A22E59F" w14:textId="77777777" w:rsidR="00D45C94" w:rsidRPr="00D45C94" w:rsidRDefault="00D45C94" w:rsidP="00D45C94">
      <w:pPr>
        <w:rPr>
          <w:rFonts w:asciiTheme="minorHAnsi" w:hAnsiTheme="minorHAnsi" w:cstheme="minorHAnsi"/>
          <w:sz w:val="20"/>
          <w:szCs w:val="20"/>
        </w:rPr>
      </w:pPr>
      <w:r w:rsidRPr="00D45C94">
        <w:rPr>
          <w:rFonts w:asciiTheme="minorHAnsi" w:hAnsiTheme="minorHAnsi" w:cstheme="minorHAnsi"/>
          <w:sz w:val="20"/>
          <w:szCs w:val="20"/>
        </w:rPr>
        <w:t>Kuba Midel jest także wielokrotnym medalistą Mistrzostw Polski w Karate Tradycyjnym oraz wicemistrzem Europy z 1999 roku. Jego pasja do sportu, zwłaszcza karate, towarzyszyła mu przez wiele lat. Prywatnie – mąż, ojciec dwójki dzieci, kolekcjoner samochodów i motocykli.</w:t>
      </w:r>
    </w:p>
    <w:bookmarkEnd w:id="0"/>
    <w:p w14:paraId="1D719093" w14:textId="70D6A923" w:rsidR="00E87A26" w:rsidRPr="00D45C94" w:rsidRDefault="00E87A26" w:rsidP="00D45C94">
      <w:pPr>
        <w:jc w:val="center"/>
        <w:rPr>
          <w:rFonts w:asciiTheme="minorHAnsi" w:hAnsiTheme="minorHAnsi" w:cstheme="minorHAnsi"/>
        </w:rPr>
      </w:pPr>
    </w:p>
    <w:sectPr w:rsidR="00E87A26" w:rsidRPr="00D45C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AE673" w14:textId="77777777" w:rsidR="002C4B8E" w:rsidRDefault="002C4B8E" w:rsidP="00B74D89">
      <w:pPr>
        <w:spacing w:line="240" w:lineRule="auto"/>
      </w:pPr>
      <w:r>
        <w:separator/>
      </w:r>
    </w:p>
  </w:endnote>
  <w:endnote w:type="continuationSeparator" w:id="0">
    <w:p w14:paraId="0B89C166" w14:textId="77777777" w:rsidR="002C4B8E" w:rsidRDefault="002C4B8E" w:rsidP="00B74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52BD" w14:textId="2D5D74D3" w:rsidR="00407BA7" w:rsidRPr="004E75D3" w:rsidRDefault="00407BA7" w:rsidP="0023459E">
    <w:pPr>
      <w:spacing w:before="240" w:after="240"/>
      <w:rPr>
        <w:rFonts w:asciiTheme="minorHAnsi" w:hAnsiTheme="minorHAnsi" w:cstheme="minorHAnsi"/>
        <w:sz w:val="18"/>
        <w:szCs w:val="18"/>
      </w:rPr>
    </w:pPr>
    <w:r w:rsidRPr="004E75D3">
      <w:rPr>
        <w:rFonts w:asciiTheme="minorHAnsi" w:hAnsiTheme="minorHAnsi" w:cstheme="minorHAnsi"/>
        <w:sz w:val="18"/>
        <w:szCs w:val="18"/>
      </w:rPr>
      <w:t xml:space="preserve">Kontakt dla </w:t>
    </w:r>
    <w:r w:rsidR="00116498" w:rsidRPr="004E75D3">
      <w:rPr>
        <w:rFonts w:asciiTheme="minorHAnsi" w:hAnsiTheme="minorHAnsi" w:cstheme="minorHAnsi"/>
        <w:sz w:val="18"/>
        <w:szCs w:val="18"/>
      </w:rPr>
      <w:t>mediów</w:t>
    </w:r>
    <w:r w:rsidRPr="004E75D3">
      <w:rPr>
        <w:rFonts w:asciiTheme="minorHAnsi" w:hAnsiTheme="minorHAnsi" w:cstheme="minorHAnsi"/>
        <w:sz w:val="18"/>
        <w:szCs w:val="18"/>
      </w:rPr>
      <w:t xml:space="preserve">: Agencja Face It; </w:t>
    </w:r>
    <w:r w:rsidR="00203551" w:rsidRPr="004E75D3">
      <w:rPr>
        <w:rFonts w:asciiTheme="minorHAnsi" w:hAnsiTheme="minorHAnsi" w:cstheme="minorHAnsi"/>
        <w:sz w:val="18"/>
        <w:szCs w:val="18"/>
      </w:rPr>
      <w:t>Katarzyna Nowakowska</w:t>
    </w:r>
    <w:r w:rsidRPr="004E75D3">
      <w:rPr>
        <w:rFonts w:asciiTheme="minorHAnsi" w:hAnsiTheme="minorHAnsi" w:cstheme="minorHAnsi"/>
        <w:sz w:val="18"/>
        <w:szCs w:val="18"/>
      </w:rPr>
      <w:t xml:space="preserve">, tel.: </w:t>
    </w:r>
    <w:r w:rsidR="00203551" w:rsidRPr="004E75D3">
      <w:rPr>
        <w:rFonts w:asciiTheme="minorHAnsi" w:hAnsiTheme="minorHAnsi" w:cstheme="minorHAnsi"/>
        <w:sz w:val="18"/>
        <w:szCs w:val="18"/>
      </w:rPr>
      <w:t>452 931 566</w:t>
    </w:r>
    <w:r w:rsidR="004E75D3" w:rsidRPr="004E75D3">
      <w:rPr>
        <w:rFonts w:asciiTheme="minorHAnsi" w:hAnsiTheme="minorHAnsi" w:cstheme="minorHAnsi"/>
        <w:sz w:val="18"/>
        <w:szCs w:val="18"/>
      </w:rPr>
      <w:t xml:space="preserve">, e-mail: </w:t>
    </w:r>
    <w:r w:rsidR="00203551" w:rsidRPr="004E75D3">
      <w:rPr>
        <w:rFonts w:asciiTheme="minorHAnsi" w:hAnsiTheme="minorHAnsi" w:cstheme="minorHAnsi"/>
        <w:sz w:val="18"/>
        <w:szCs w:val="18"/>
      </w:rPr>
      <w:t>k.nowakowska</w:t>
    </w:r>
    <w:r w:rsidRPr="004E75D3">
      <w:rPr>
        <w:rFonts w:asciiTheme="minorHAnsi" w:hAnsiTheme="minorHAnsi" w:cstheme="minorHAnsi"/>
        <w:sz w:val="18"/>
        <w:szCs w:val="18"/>
      </w:rPr>
      <w:t>@agencjafaceit.pl</w:t>
    </w:r>
  </w:p>
  <w:p w14:paraId="2BC7F6CE" w14:textId="77777777" w:rsidR="00407BA7" w:rsidRDefault="00407B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D2F7" w14:textId="77777777" w:rsidR="002C4B8E" w:rsidRDefault="002C4B8E" w:rsidP="00B74D89">
      <w:pPr>
        <w:spacing w:line="240" w:lineRule="auto"/>
      </w:pPr>
      <w:r>
        <w:separator/>
      </w:r>
    </w:p>
  </w:footnote>
  <w:footnote w:type="continuationSeparator" w:id="0">
    <w:p w14:paraId="5EF26358" w14:textId="77777777" w:rsidR="002C4B8E" w:rsidRDefault="002C4B8E" w:rsidP="00B74D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FE51" w14:textId="468B8311" w:rsidR="00B74D89" w:rsidRDefault="00CC62D0" w:rsidP="0023459E">
    <w:pPr>
      <w:pStyle w:val="Nagwek"/>
      <w:jc w:val="right"/>
    </w:pPr>
    <w:r>
      <w:rPr>
        <w:noProof/>
      </w:rPr>
      <w:drawing>
        <wp:inline distT="0" distB="0" distL="0" distR="0" wp14:anchorId="71300C26" wp14:editId="36BDFBF9">
          <wp:extent cx="1274484" cy="655320"/>
          <wp:effectExtent l="0" t="0" r="1905" b="0"/>
          <wp:docPr id="1661389985" name="Obraz 1" descr="Obraz zawierający Czcionka, logo,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89985" name="Obraz 1" descr="Obraz zawierający Czcionka, logo, symbol,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280025" cy="658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B8F"/>
    <w:multiLevelType w:val="multilevel"/>
    <w:tmpl w:val="02A618CC"/>
    <w:styleLink w:val="List1"/>
    <w:lvl w:ilvl="0">
      <w:numFmt w:val="bullet"/>
      <w:lvlText w:val="-"/>
      <w:lvlJc w:val="left"/>
      <w:pPr>
        <w:tabs>
          <w:tab w:val="num" w:pos="720"/>
        </w:tabs>
        <w:ind w:left="720" w:hanging="360"/>
      </w:pPr>
      <w:rPr>
        <w:rFonts w:ascii="Trebuchet MS" w:eastAsia="Trebuchet MS" w:hAnsi="Trebuchet MS" w:cs="Trebuchet MS"/>
        <w:b/>
        <w:bCs/>
        <w:position w:val="0"/>
        <w:sz w:val="22"/>
        <w:szCs w:val="22"/>
      </w:rPr>
    </w:lvl>
    <w:lvl w:ilvl="1">
      <w:start w:val="1"/>
      <w:numFmt w:val="bullet"/>
      <w:lvlText w:val="-"/>
      <w:lvlJc w:val="left"/>
      <w:pPr>
        <w:tabs>
          <w:tab w:val="num" w:pos="1380"/>
        </w:tabs>
        <w:ind w:left="1380" w:hanging="300"/>
      </w:pPr>
      <w:rPr>
        <w:rFonts w:ascii="Calibri" w:eastAsia="Calibri" w:hAnsi="Calibri" w:cs="Calibri"/>
        <w:b/>
        <w:bCs/>
        <w:position w:val="0"/>
        <w:sz w:val="20"/>
        <w:szCs w:val="20"/>
      </w:rPr>
    </w:lvl>
    <w:lvl w:ilvl="2">
      <w:start w:val="1"/>
      <w:numFmt w:val="bullet"/>
      <w:lvlText w:val="-"/>
      <w:lvlJc w:val="left"/>
      <w:pPr>
        <w:tabs>
          <w:tab w:val="num" w:pos="2100"/>
        </w:tabs>
        <w:ind w:left="2100" w:hanging="300"/>
      </w:pPr>
      <w:rPr>
        <w:rFonts w:ascii="Calibri" w:eastAsia="Calibri" w:hAnsi="Calibri" w:cs="Calibri"/>
        <w:b/>
        <w:bCs/>
        <w:position w:val="0"/>
        <w:sz w:val="20"/>
        <w:szCs w:val="20"/>
      </w:rPr>
    </w:lvl>
    <w:lvl w:ilvl="3">
      <w:start w:val="1"/>
      <w:numFmt w:val="bullet"/>
      <w:lvlText w:val="-"/>
      <w:lvlJc w:val="left"/>
      <w:pPr>
        <w:tabs>
          <w:tab w:val="num" w:pos="2820"/>
        </w:tabs>
        <w:ind w:left="2820" w:hanging="300"/>
      </w:pPr>
      <w:rPr>
        <w:rFonts w:ascii="Calibri" w:eastAsia="Calibri" w:hAnsi="Calibri" w:cs="Calibri"/>
        <w:b/>
        <w:bCs/>
        <w:position w:val="0"/>
        <w:sz w:val="20"/>
        <w:szCs w:val="20"/>
      </w:rPr>
    </w:lvl>
    <w:lvl w:ilvl="4">
      <w:start w:val="1"/>
      <w:numFmt w:val="bullet"/>
      <w:lvlText w:val="-"/>
      <w:lvlJc w:val="left"/>
      <w:pPr>
        <w:tabs>
          <w:tab w:val="num" w:pos="3540"/>
        </w:tabs>
        <w:ind w:left="3540" w:hanging="300"/>
      </w:pPr>
      <w:rPr>
        <w:rFonts w:ascii="Calibri" w:eastAsia="Calibri" w:hAnsi="Calibri" w:cs="Calibri"/>
        <w:b/>
        <w:bCs/>
        <w:position w:val="0"/>
        <w:sz w:val="20"/>
        <w:szCs w:val="20"/>
      </w:rPr>
    </w:lvl>
    <w:lvl w:ilvl="5">
      <w:start w:val="1"/>
      <w:numFmt w:val="bullet"/>
      <w:lvlText w:val="-"/>
      <w:lvlJc w:val="left"/>
      <w:pPr>
        <w:tabs>
          <w:tab w:val="num" w:pos="4260"/>
        </w:tabs>
        <w:ind w:left="4260" w:hanging="300"/>
      </w:pPr>
      <w:rPr>
        <w:rFonts w:ascii="Calibri" w:eastAsia="Calibri" w:hAnsi="Calibri" w:cs="Calibri"/>
        <w:b/>
        <w:bCs/>
        <w:position w:val="0"/>
        <w:sz w:val="20"/>
        <w:szCs w:val="20"/>
      </w:rPr>
    </w:lvl>
    <w:lvl w:ilvl="6">
      <w:start w:val="1"/>
      <w:numFmt w:val="bullet"/>
      <w:lvlText w:val="-"/>
      <w:lvlJc w:val="left"/>
      <w:pPr>
        <w:tabs>
          <w:tab w:val="num" w:pos="4980"/>
        </w:tabs>
        <w:ind w:left="4980" w:hanging="300"/>
      </w:pPr>
      <w:rPr>
        <w:rFonts w:ascii="Calibri" w:eastAsia="Calibri" w:hAnsi="Calibri" w:cs="Calibri"/>
        <w:b/>
        <w:bCs/>
        <w:position w:val="0"/>
        <w:sz w:val="20"/>
        <w:szCs w:val="20"/>
      </w:rPr>
    </w:lvl>
    <w:lvl w:ilvl="7">
      <w:start w:val="1"/>
      <w:numFmt w:val="bullet"/>
      <w:lvlText w:val="-"/>
      <w:lvlJc w:val="left"/>
      <w:pPr>
        <w:tabs>
          <w:tab w:val="num" w:pos="5700"/>
        </w:tabs>
        <w:ind w:left="5700" w:hanging="300"/>
      </w:pPr>
      <w:rPr>
        <w:rFonts w:ascii="Calibri" w:eastAsia="Calibri" w:hAnsi="Calibri" w:cs="Calibri"/>
        <w:b/>
        <w:bCs/>
        <w:position w:val="0"/>
        <w:sz w:val="20"/>
        <w:szCs w:val="20"/>
      </w:rPr>
    </w:lvl>
    <w:lvl w:ilvl="8">
      <w:start w:val="1"/>
      <w:numFmt w:val="bullet"/>
      <w:lvlText w:val="-"/>
      <w:lvlJc w:val="left"/>
      <w:pPr>
        <w:tabs>
          <w:tab w:val="num" w:pos="6420"/>
        </w:tabs>
        <w:ind w:left="6420" w:hanging="300"/>
      </w:pPr>
      <w:rPr>
        <w:rFonts w:ascii="Calibri" w:eastAsia="Calibri" w:hAnsi="Calibri" w:cs="Calibri"/>
        <w:b/>
        <w:bCs/>
        <w:position w:val="0"/>
        <w:sz w:val="20"/>
        <w:szCs w:val="20"/>
      </w:rPr>
    </w:lvl>
  </w:abstractNum>
  <w:abstractNum w:abstractNumId="1" w15:restartNumberingAfterBreak="0">
    <w:nsid w:val="1E2479A7"/>
    <w:multiLevelType w:val="hybridMultilevel"/>
    <w:tmpl w:val="BDBE9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6B697B"/>
    <w:multiLevelType w:val="hybridMultilevel"/>
    <w:tmpl w:val="C75A7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5B4D92"/>
    <w:multiLevelType w:val="multilevel"/>
    <w:tmpl w:val="332A1848"/>
    <w:lvl w:ilvl="0">
      <w:numFmt w:val="bullet"/>
      <w:lvlText w:val="-"/>
      <w:lvlJc w:val="left"/>
      <w:pPr>
        <w:tabs>
          <w:tab w:val="num" w:pos="720"/>
        </w:tabs>
        <w:ind w:left="720" w:hanging="360"/>
      </w:pPr>
      <w:rPr>
        <w:rFonts w:ascii="Trebuchet MS" w:eastAsia="Trebuchet MS" w:hAnsi="Trebuchet MS" w:cs="Trebuchet MS"/>
        <w:b/>
        <w:bCs/>
        <w:position w:val="0"/>
        <w:sz w:val="22"/>
        <w:szCs w:val="22"/>
      </w:rPr>
    </w:lvl>
    <w:lvl w:ilvl="1">
      <w:start w:val="1"/>
      <w:numFmt w:val="bullet"/>
      <w:lvlText w:val="-"/>
      <w:lvlJc w:val="left"/>
      <w:pPr>
        <w:tabs>
          <w:tab w:val="num" w:pos="1380"/>
        </w:tabs>
        <w:ind w:left="1380" w:hanging="300"/>
      </w:pPr>
      <w:rPr>
        <w:rFonts w:ascii="Calibri" w:eastAsia="Calibri" w:hAnsi="Calibri" w:cs="Calibri"/>
        <w:b/>
        <w:bCs/>
        <w:position w:val="0"/>
        <w:sz w:val="20"/>
        <w:szCs w:val="20"/>
      </w:rPr>
    </w:lvl>
    <w:lvl w:ilvl="2">
      <w:start w:val="1"/>
      <w:numFmt w:val="bullet"/>
      <w:lvlText w:val="-"/>
      <w:lvlJc w:val="left"/>
      <w:pPr>
        <w:tabs>
          <w:tab w:val="num" w:pos="2100"/>
        </w:tabs>
        <w:ind w:left="2100" w:hanging="300"/>
      </w:pPr>
      <w:rPr>
        <w:rFonts w:ascii="Calibri" w:eastAsia="Calibri" w:hAnsi="Calibri" w:cs="Calibri"/>
        <w:b/>
        <w:bCs/>
        <w:position w:val="0"/>
        <w:sz w:val="20"/>
        <w:szCs w:val="20"/>
      </w:rPr>
    </w:lvl>
    <w:lvl w:ilvl="3">
      <w:start w:val="1"/>
      <w:numFmt w:val="bullet"/>
      <w:lvlText w:val="-"/>
      <w:lvlJc w:val="left"/>
      <w:pPr>
        <w:tabs>
          <w:tab w:val="num" w:pos="2820"/>
        </w:tabs>
        <w:ind w:left="2820" w:hanging="300"/>
      </w:pPr>
      <w:rPr>
        <w:rFonts w:ascii="Calibri" w:eastAsia="Calibri" w:hAnsi="Calibri" w:cs="Calibri"/>
        <w:b/>
        <w:bCs/>
        <w:position w:val="0"/>
        <w:sz w:val="20"/>
        <w:szCs w:val="20"/>
      </w:rPr>
    </w:lvl>
    <w:lvl w:ilvl="4">
      <w:start w:val="1"/>
      <w:numFmt w:val="bullet"/>
      <w:lvlText w:val="-"/>
      <w:lvlJc w:val="left"/>
      <w:pPr>
        <w:tabs>
          <w:tab w:val="num" w:pos="3540"/>
        </w:tabs>
        <w:ind w:left="3540" w:hanging="300"/>
      </w:pPr>
      <w:rPr>
        <w:rFonts w:ascii="Calibri" w:eastAsia="Calibri" w:hAnsi="Calibri" w:cs="Calibri"/>
        <w:b/>
        <w:bCs/>
        <w:position w:val="0"/>
        <w:sz w:val="20"/>
        <w:szCs w:val="20"/>
      </w:rPr>
    </w:lvl>
    <w:lvl w:ilvl="5">
      <w:start w:val="1"/>
      <w:numFmt w:val="bullet"/>
      <w:lvlText w:val="-"/>
      <w:lvlJc w:val="left"/>
      <w:pPr>
        <w:tabs>
          <w:tab w:val="num" w:pos="4260"/>
        </w:tabs>
        <w:ind w:left="4260" w:hanging="300"/>
      </w:pPr>
      <w:rPr>
        <w:rFonts w:ascii="Calibri" w:eastAsia="Calibri" w:hAnsi="Calibri" w:cs="Calibri"/>
        <w:b/>
        <w:bCs/>
        <w:position w:val="0"/>
        <w:sz w:val="20"/>
        <w:szCs w:val="20"/>
      </w:rPr>
    </w:lvl>
    <w:lvl w:ilvl="6">
      <w:start w:val="1"/>
      <w:numFmt w:val="bullet"/>
      <w:lvlText w:val="-"/>
      <w:lvlJc w:val="left"/>
      <w:pPr>
        <w:tabs>
          <w:tab w:val="num" w:pos="4980"/>
        </w:tabs>
        <w:ind w:left="4980" w:hanging="300"/>
      </w:pPr>
      <w:rPr>
        <w:rFonts w:ascii="Calibri" w:eastAsia="Calibri" w:hAnsi="Calibri" w:cs="Calibri"/>
        <w:b/>
        <w:bCs/>
        <w:position w:val="0"/>
        <w:sz w:val="20"/>
        <w:szCs w:val="20"/>
      </w:rPr>
    </w:lvl>
    <w:lvl w:ilvl="7">
      <w:start w:val="1"/>
      <w:numFmt w:val="bullet"/>
      <w:lvlText w:val="-"/>
      <w:lvlJc w:val="left"/>
      <w:pPr>
        <w:tabs>
          <w:tab w:val="num" w:pos="5700"/>
        </w:tabs>
        <w:ind w:left="5700" w:hanging="300"/>
      </w:pPr>
      <w:rPr>
        <w:rFonts w:ascii="Calibri" w:eastAsia="Calibri" w:hAnsi="Calibri" w:cs="Calibri"/>
        <w:b/>
        <w:bCs/>
        <w:position w:val="0"/>
        <w:sz w:val="20"/>
        <w:szCs w:val="20"/>
      </w:rPr>
    </w:lvl>
    <w:lvl w:ilvl="8">
      <w:start w:val="1"/>
      <w:numFmt w:val="bullet"/>
      <w:lvlText w:val="-"/>
      <w:lvlJc w:val="left"/>
      <w:pPr>
        <w:tabs>
          <w:tab w:val="num" w:pos="6420"/>
        </w:tabs>
        <w:ind w:left="6420" w:hanging="300"/>
      </w:pPr>
      <w:rPr>
        <w:rFonts w:ascii="Calibri" w:eastAsia="Calibri" w:hAnsi="Calibri" w:cs="Calibri"/>
        <w:b/>
        <w:bCs/>
        <w:position w:val="0"/>
        <w:sz w:val="20"/>
        <w:szCs w:val="20"/>
      </w:rPr>
    </w:lvl>
  </w:abstractNum>
  <w:abstractNum w:abstractNumId="4" w15:restartNumberingAfterBreak="0">
    <w:nsid w:val="404E1F35"/>
    <w:multiLevelType w:val="hybridMultilevel"/>
    <w:tmpl w:val="C0D08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5A85B35"/>
    <w:multiLevelType w:val="multilevel"/>
    <w:tmpl w:val="6FB0345E"/>
    <w:styleLink w:val="List0"/>
    <w:lvl w:ilvl="0">
      <w:numFmt w:val="bullet"/>
      <w:lvlText w:val="-"/>
      <w:lvlJc w:val="left"/>
      <w:pPr>
        <w:tabs>
          <w:tab w:val="num" w:pos="720"/>
        </w:tabs>
        <w:ind w:left="720" w:hanging="360"/>
      </w:pPr>
      <w:rPr>
        <w:rFonts w:ascii="Trebuchet MS" w:eastAsia="Trebuchet MS" w:hAnsi="Trebuchet MS" w:cs="Trebuchet MS"/>
        <w:b/>
        <w:bCs/>
        <w:position w:val="0"/>
        <w:sz w:val="22"/>
        <w:szCs w:val="22"/>
      </w:rPr>
    </w:lvl>
    <w:lvl w:ilvl="1">
      <w:start w:val="1"/>
      <w:numFmt w:val="bullet"/>
      <w:lvlText w:val="-"/>
      <w:lvlJc w:val="left"/>
      <w:pPr>
        <w:tabs>
          <w:tab w:val="num" w:pos="1380"/>
        </w:tabs>
        <w:ind w:left="1380" w:hanging="300"/>
      </w:pPr>
      <w:rPr>
        <w:rFonts w:ascii="Calibri" w:eastAsia="Calibri" w:hAnsi="Calibri" w:cs="Calibri"/>
        <w:b/>
        <w:bCs/>
        <w:position w:val="0"/>
        <w:sz w:val="20"/>
        <w:szCs w:val="20"/>
      </w:rPr>
    </w:lvl>
    <w:lvl w:ilvl="2">
      <w:start w:val="1"/>
      <w:numFmt w:val="bullet"/>
      <w:lvlText w:val="-"/>
      <w:lvlJc w:val="left"/>
      <w:pPr>
        <w:tabs>
          <w:tab w:val="num" w:pos="2100"/>
        </w:tabs>
        <w:ind w:left="2100" w:hanging="300"/>
      </w:pPr>
      <w:rPr>
        <w:rFonts w:ascii="Calibri" w:eastAsia="Calibri" w:hAnsi="Calibri" w:cs="Calibri"/>
        <w:b/>
        <w:bCs/>
        <w:position w:val="0"/>
        <w:sz w:val="20"/>
        <w:szCs w:val="20"/>
      </w:rPr>
    </w:lvl>
    <w:lvl w:ilvl="3">
      <w:start w:val="1"/>
      <w:numFmt w:val="bullet"/>
      <w:lvlText w:val="-"/>
      <w:lvlJc w:val="left"/>
      <w:pPr>
        <w:tabs>
          <w:tab w:val="num" w:pos="2820"/>
        </w:tabs>
        <w:ind w:left="2820" w:hanging="300"/>
      </w:pPr>
      <w:rPr>
        <w:rFonts w:ascii="Calibri" w:eastAsia="Calibri" w:hAnsi="Calibri" w:cs="Calibri"/>
        <w:b/>
        <w:bCs/>
        <w:position w:val="0"/>
        <w:sz w:val="20"/>
        <w:szCs w:val="20"/>
      </w:rPr>
    </w:lvl>
    <w:lvl w:ilvl="4">
      <w:start w:val="1"/>
      <w:numFmt w:val="bullet"/>
      <w:lvlText w:val="-"/>
      <w:lvlJc w:val="left"/>
      <w:pPr>
        <w:tabs>
          <w:tab w:val="num" w:pos="3540"/>
        </w:tabs>
        <w:ind w:left="3540" w:hanging="300"/>
      </w:pPr>
      <w:rPr>
        <w:rFonts w:ascii="Calibri" w:eastAsia="Calibri" w:hAnsi="Calibri" w:cs="Calibri"/>
        <w:b/>
        <w:bCs/>
        <w:position w:val="0"/>
        <w:sz w:val="20"/>
        <w:szCs w:val="20"/>
      </w:rPr>
    </w:lvl>
    <w:lvl w:ilvl="5">
      <w:start w:val="1"/>
      <w:numFmt w:val="bullet"/>
      <w:lvlText w:val="-"/>
      <w:lvlJc w:val="left"/>
      <w:pPr>
        <w:tabs>
          <w:tab w:val="num" w:pos="4260"/>
        </w:tabs>
        <w:ind w:left="4260" w:hanging="300"/>
      </w:pPr>
      <w:rPr>
        <w:rFonts w:ascii="Calibri" w:eastAsia="Calibri" w:hAnsi="Calibri" w:cs="Calibri"/>
        <w:b/>
        <w:bCs/>
        <w:position w:val="0"/>
        <w:sz w:val="20"/>
        <w:szCs w:val="20"/>
      </w:rPr>
    </w:lvl>
    <w:lvl w:ilvl="6">
      <w:start w:val="1"/>
      <w:numFmt w:val="bullet"/>
      <w:lvlText w:val="-"/>
      <w:lvlJc w:val="left"/>
      <w:pPr>
        <w:tabs>
          <w:tab w:val="num" w:pos="4980"/>
        </w:tabs>
        <w:ind w:left="4980" w:hanging="300"/>
      </w:pPr>
      <w:rPr>
        <w:rFonts w:ascii="Calibri" w:eastAsia="Calibri" w:hAnsi="Calibri" w:cs="Calibri"/>
        <w:b/>
        <w:bCs/>
        <w:position w:val="0"/>
        <w:sz w:val="20"/>
        <w:szCs w:val="20"/>
      </w:rPr>
    </w:lvl>
    <w:lvl w:ilvl="7">
      <w:start w:val="1"/>
      <w:numFmt w:val="bullet"/>
      <w:lvlText w:val="-"/>
      <w:lvlJc w:val="left"/>
      <w:pPr>
        <w:tabs>
          <w:tab w:val="num" w:pos="5700"/>
        </w:tabs>
        <w:ind w:left="5700" w:hanging="300"/>
      </w:pPr>
      <w:rPr>
        <w:rFonts w:ascii="Calibri" w:eastAsia="Calibri" w:hAnsi="Calibri" w:cs="Calibri"/>
        <w:b/>
        <w:bCs/>
        <w:position w:val="0"/>
        <w:sz w:val="20"/>
        <w:szCs w:val="20"/>
      </w:rPr>
    </w:lvl>
    <w:lvl w:ilvl="8">
      <w:start w:val="1"/>
      <w:numFmt w:val="bullet"/>
      <w:lvlText w:val="-"/>
      <w:lvlJc w:val="left"/>
      <w:pPr>
        <w:tabs>
          <w:tab w:val="num" w:pos="6420"/>
        </w:tabs>
        <w:ind w:left="6420" w:hanging="300"/>
      </w:pPr>
      <w:rPr>
        <w:rFonts w:ascii="Calibri" w:eastAsia="Calibri" w:hAnsi="Calibri" w:cs="Calibri"/>
        <w:b/>
        <w:bCs/>
        <w:position w:val="0"/>
        <w:sz w:val="20"/>
        <w:szCs w:val="20"/>
      </w:rPr>
    </w:lvl>
  </w:abstractNum>
  <w:abstractNum w:abstractNumId="6" w15:restartNumberingAfterBreak="0">
    <w:nsid w:val="5D3D2C87"/>
    <w:multiLevelType w:val="hybridMultilevel"/>
    <w:tmpl w:val="DEEEE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6378158">
    <w:abstractNumId w:val="2"/>
  </w:num>
  <w:num w:numId="2" w16cid:durableId="491676739">
    <w:abstractNumId w:val="1"/>
  </w:num>
  <w:num w:numId="3" w16cid:durableId="1435977472">
    <w:abstractNumId w:val="4"/>
  </w:num>
  <w:num w:numId="4" w16cid:durableId="1166166186">
    <w:abstractNumId w:val="6"/>
  </w:num>
  <w:num w:numId="5" w16cid:durableId="138614220">
    <w:abstractNumId w:val="3"/>
  </w:num>
  <w:num w:numId="6" w16cid:durableId="1265267544">
    <w:abstractNumId w:val="5"/>
  </w:num>
  <w:num w:numId="7" w16cid:durableId="20805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7C"/>
    <w:rsid w:val="00006326"/>
    <w:rsid w:val="000323BA"/>
    <w:rsid w:val="00044464"/>
    <w:rsid w:val="00080E47"/>
    <w:rsid w:val="00083294"/>
    <w:rsid w:val="00086CFD"/>
    <w:rsid w:val="00087873"/>
    <w:rsid w:val="000A7962"/>
    <w:rsid w:val="000B2C3C"/>
    <w:rsid w:val="000E18CD"/>
    <w:rsid w:val="00104FAB"/>
    <w:rsid w:val="00106F3B"/>
    <w:rsid w:val="00116498"/>
    <w:rsid w:val="001272E9"/>
    <w:rsid w:val="001550DA"/>
    <w:rsid w:val="00172E54"/>
    <w:rsid w:val="0018290C"/>
    <w:rsid w:val="00186C0B"/>
    <w:rsid w:val="001B050A"/>
    <w:rsid w:val="001B537E"/>
    <w:rsid w:val="001C64CE"/>
    <w:rsid w:val="001E0B0B"/>
    <w:rsid w:val="001F073E"/>
    <w:rsid w:val="001F12B1"/>
    <w:rsid w:val="001F202B"/>
    <w:rsid w:val="002016D5"/>
    <w:rsid w:val="00203551"/>
    <w:rsid w:val="00205BB1"/>
    <w:rsid w:val="0021124C"/>
    <w:rsid w:val="00212CB9"/>
    <w:rsid w:val="00213EE9"/>
    <w:rsid w:val="0022408D"/>
    <w:rsid w:val="0023459E"/>
    <w:rsid w:val="0024247E"/>
    <w:rsid w:val="00265C7F"/>
    <w:rsid w:val="00282B9F"/>
    <w:rsid w:val="002A6D31"/>
    <w:rsid w:val="002C4B8E"/>
    <w:rsid w:val="002D5C43"/>
    <w:rsid w:val="002D636B"/>
    <w:rsid w:val="002F05AD"/>
    <w:rsid w:val="002F0B4D"/>
    <w:rsid w:val="00301288"/>
    <w:rsid w:val="0030526D"/>
    <w:rsid w:val="00317627"/>
    <w:rsid w:val="0032520A"/>
    <w:rsid w:val="0033280D"/>
    <w:rsid w:val="00335D87"/>
    <w:rsid w:val="00362F19"/>
    <w:rsid w:val="00371E40"/>
    <w:rsid w:val="0037677C"/>
    <w:rsid w:val="00383D09"/>
    <w:rsid w:val="00395D27"/>
    <w:rsid w:val="00397B58"/>
    <w:rsid w:val="003B6332"/>
    <w:rsid w:val="003C33EA"/>
    <w:rsid w:val="003C44D8"/>
    <w:rsid w:val="003C5C42"/>
    <w:rsid w:val="003E74C6"/>
    <w:rsid w:val="003F3008"/>
    <w:rsid w:val="003F394E"/>
    <w:rsid w:val="003F4C69"/>
    <w:rsid w:val="00406EA5"/>
    <w:rsid w:val="00407BA7"/>
    <w:rsid w:val="00446370"/>
    <w:rsid w:val="00457D5A"/>
    <w:rsid w:val="004B5F78"/>
    <w:rsid w:val="004C7C14"/>
    <w:rsid w:val="004D56A0"/>
    <w:rsid w:val="004D79D7"/>
    <w:rsid w:val="004E75D3"/>
    <w:rsid w:val="00506E1C"/>
    <w:rsid w:val="00507AD4"/>
    <w:rsid w:val="00526BCF"/>
    <w:rsid w:val="005456EF"/>
    <w:rsid w:val="005709F9"/>
    <w:rsid w:val="00570FA6"/>
    <w:rsid w:val="00573D21"/>
    <w:rsid w:val="00575C74"/>
    <w:rsid w:val="00581DAB"/>
    <w:rsid w:val="005D57B6"/>
    <w:rsid w:val="005E40F1"/>
    <w:rsid w:val="006040A0"/>
    <w:rsid w:val="00611769"/>
    <w:rsid w:val="0061418A"/>
    <w:rsid w:val="0061568F"/>
    <w:rsid w:val="00624FEF"/>
    <w:rsid w:val="006308BE"/>
    <w:rsid w:val="0063221C"/>
    <w:rsid w:val="0068134E"/>
    <w:rsid w:val="006C5FCB"/>
    <w:rsid w:val="006E0E14"/>
    <w:rsid w:val="0070037B"/>
    <w:rsid w:val="007156C6"/>
    <w:rsid w:val="007350DC"/>
    <w:rsid w:val="00741867"/>
    <w:rsid w:val="00757F53"/>
    <w:rsid w:val="00760623"/>
    <w:rsid w:val="00760B4C"/>
    <w:rsid w:val="00785791"/>
    <w:rsid w:val="007A4117"/>
    <w:rsid w:val="007B3154"/>
    <w:rsid w:val="00804EFF"/>
    <w:rsid w:val="00815D2F"/>
    <w:rsid w:val="00836F86"/>
    <w:rsid w:val="00842CAA"/>
    <w:rsid w:val="00885B98"/>
    <w:rsid w:val="00886F61"/>
    <w:rsid w:val="00895F47"/>
    <w:rsid w:val="008A2958"/>
    <w:rsid w:val="008A600F"/>
    <w:rsid w:val="008D2D09"/>
    <w:rsid w:val="00923D18"/>
    <w:rsid w:val="00925860"/>
    <w:rsid w:val="0094075D"/>
    <w:rsid w:val="00971E2D"/>
    <w:rsid w:val="0097245A"/>
    <w:rsid w:val="009A3968"/>
    <w:rsid w:val="009D2919"/>
    <w:rsid w:val="009F449D"/>
    <w:rsid w:val="009F4B6F"/>
    <w:rsid w:val="00A06DB1"/>
    <w:rsid w:val="00A1594D"/>
    <w:rsid w:val="00A42B7F"/>
    <w:rsid w:val="00A6231D"/>
    <w:rsid w:val="00A6571A"/>
    <w:rsid w:val="00A65F66"/>
    <w:rsid w:val="00AA5F04"/>
    <w:rsid w:val="00AB476B"/>
    <w:rsid w:val="00AC2D35"/>
    <w:rsid w:val="00AC6971"/>
    <w:rsid w:val="00AD361A"/>
    <w:rsid w:val="00AD5B83"/>
    <w:rsid w:val="00B02B81"/>
    <w:rsid w:val="00B13BBA"/>
    <w:rsid w:val="00B20FA2"/>
    <w:rsid w:val="00B45D98"/>
    <w:rsid w:val="00B51453"/>
    <w:rsid w:val="00B56C6D"/>
    <w:rsid w:val="00B74D89"/>
    <w:rsid w:val="00B93EBE"/>
    <w:rsid w:val="00BB1163"/>
    <w:rsid w:val="00BC1B4E"/>
    <w:rsid w:val="00BC262C"/>
    <w:rsid w:val="00BC4552"/>
    <w:rsid w:val="00BD3DFB"/>
    <w:rsid w:val="00C028A9"/>
    <w:rsid w:val="00C30E54"/>
    <w:rsid w:val="00C3513A"/>
    <w:rsid w:val="00C6452A"/>
    <w:rsid w:val="00C803D1"/>
    <w:rsid w:val="00C83383"/>
    <w:rsid w:val="00CB7BBD"/>
    <w:rsid w:val="00CC2151"/>
    <w:rsid w:val="00CC62D0"/>
    <w:rsid w:val="00CE37D6"/>
    <w:rsid w:val="00CF0F7F"/>
    <w:rsid w:val="00D14533"/>
    <w:rsid w:val="00D45C94"/>
    <w:rsid w:val="00D50E62"/>
    <w:rsid w:val="00D5104A"/>
    <w:rsid w:val="00D54AC3"/>
    <w:rsid w:val="00D60D43"/>
    <w:rsid w:val="00D73348"/>
    <w:rsid w:val="00D82DA9"/>
    <w:rsid w:val="00D87149"/>
    <w:rsid w:val="00DA2560"/>
    <w:rsid w:val="00DA32E9"/>
    <w:rsid w:val="00DA3BB2"/>
    <w:rsid w:val="00DB34CD"/>
    <w:rsid w:val="00DE273B"/>
    <w:rsid w:val="00DF38C2"/>
    <w:rsid w:val="00E2256D"/>
    <w:rsid w:val="00E366DF"/>
    <w:rsid w:val="00E538EF"/>
    <w:rsid w:val="00E655C9"/>
    <w:rsid w:val="00E72733"/>
    <w:rsid w:val="00E73E19"/>
    <w:rsid w:val="00E87A26"/>
    <w:rsid w:val="00ED6505"/>
    <w:rsid w:val="00EE037C"/>
    <w:rsid w:val="00EE377C"/>
    <w:rsid w:val="00EE4B85"/>
    <w:rsid w:val="00EF66A9"/>
    <w:rsid w:val="00F01FCA"/>
    <w:rsid w:val="00F10BB0"/>
    <w:rsid w:val="00F119FC"/>
    <w:rsid w:val="00F208F1"/>
    <w:rsid w:val="00F25FB4"/>
    <w:rsid w:val="00F35A2B"/>
    <w:rsid w:val="00F5118C"/>
    <w:rsid w:val="00F752A6"/>
    <w:rsid w:val="00F76ED9"/>
    <w:rsid w:val="00F86200"/>
    <w:rsid w:val="00FE0A98"/>
    <w:rsid w:val="00FE0DB0"/>
    <w:rsid w:val="00FF4C43"/>
    <w:rsid w:val="00FF6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7390"/>
  <w15:docId w15:val="{FBC7EC3B-601E-4BB4-A3BC-A811B655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476B"/>
    <w:pPr>
      <w:spacing w:after="0"/>
    </w:pPr>
    <w:rPr>
      <w:rFonts w:ascii="Arial" w:eastAsia="Arial" w:hAnsi="Arial" w:cs="Arial"/>
      <w:lang w:val="pl" w:eastAsia="pl-PL"/>
    </w:rPr>
  </w:style>
  <w:style w:type="paragraph" w:styleId="Nagwek2">
    <w:name w:val="heading 2"/>
    <w:basedOn w:val="Normalny"/>
    <w:link w:val="Nagwek2Znak"/>
    <w:uiPriority w:val="9"/>
    <w:unhideWhenUsed/>
    <w:qFormat/>
    <w:rsid w:val="00ED6505"/>
    <w:pPr>
      <w:spacing w:before="100" w:beforeAutospacing="1" w:after="100" w:afterAutospacing="1" w:line="240" w:lineRule="auto"/>
      <w:outlineLvl w:val="1"/>
    </w:pPr>
    <w:rPr>
      <w:rFonts w:ascii="Times New Roman" w:eastAsia="Times New Roman" w:hAnsi="Times New Roman" w:cs="Times New Roman"/>
      <w:b/>
      <w:bCs/>
      <w:sz w:val="36"/>
      <w:szCs w:val="3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2C3C"/>
    <w:rPr>
      <w:sz w:val="16"/>
      <w:szCs w:val="16"/>
    </w:rPr>
  </w:style>
  <w:style w:type="paragraph" w:styleId="Tekstkomentarza">
    <w:name w:val="annotation text"/>
    <w:basedOn w:val="Normalny"/>
    <w:link w:val="TekstkomentarzaZnak"/>
    <w:uiPriority w:val="99"/>
    <w:semiHidden/>
    <w:unhideWhenUsed/>
    <w:rsid w:val="000B2C3C"/>
    <w:pPr>
      <w:spacing w:after="200" w:line="240" w:lineRule="auto"/>
    </w:pPr>
    <w:rPr>
      <w:rFonts w:asciiTheme="minorHAnsi" w:eastAsiaTheme="minorHAnsi" w:hAnsiTheme="minorHAnsi" w:cstheme="minorBidi"/>
      <w:sz w:val="20"/>
      <w:szCs w:val="20"/>
      <w:lang w:val="pl-PL" w:eastAsia="en-US"/>
    </w:rPr>
  </w:style>
  <w:style w:type="character" w:customStyle="1" w:styleId="TekstkomentarzaZnak">
    <w:name w:val="Tekst komentarza Znak"/>
    <w:basedOn w:val="Domylnaczcionkaakapitu"/>
    <w:link w:val="Tekstkomentarza"/>
    <w:uiPriority w:val="99"/>
    <w:semiHidden/>
    <w:rsid w:val="000B2C3C"/>
    <w:rPr>
      <w:sz w:val="20"/>
      <w:szCs w:val="20"/>
    </w:rPr>
  </w:style>
  <w:style w:type="paragraph" w:styleId="Tematkomentarza">
    <w:name w:val="annotation subject"/>
    <w:basedOn w:val="Tekstkomentarza"/>
    <w:next w:val="Tekstkomentarza"/>
    <w:link w:val="TematkomentarzaZnak"/>
    <w:uiPriority w:val="99"/>
    <w:semiHidden/>
    <w:unhideWhenUsed/>
    <w:rsid w:val="000B2C3C"/>
    <w:rPr>
      <w:b/>
      <w:bCs/>
    </w:rPr>
  </w:style>
  <w:style w:type="character" w:customStyle="1" w:styleId="TematkomentarzaZnak">
    <w:name w:val="Temat komentarza Znak"/>
    <w:basedOn w:val="TekstkomentarzaZnak"/>
    <w:link w:val="Tematkomentarza"/>
    <w:uiPriority w:val="99"/>
    <w:semiHidden/>
    <w:rsid w:val="000B2C3C"/>
    <w:rPr>
      <w:b/>
      <w:bCs/>
      <w:sz w:val="20"/>
      <w:szCs w:val="20"/>
    </w:rPr>
  </w:style>
  <w:style w:type="paragraph" w:styleId="Tekstdymka">
    <w:name w:val="Balloon Text"/>
    <w:basedOn w:val="Normalny"/>
    <w:link w:val="TekstdymkaZnak"/>
    <w:uiPriority w:val="99"/>
    <w:semiHidden/>
    <w:unhideWhenUsed/>
    <w:rsid w:val="000B2C3C"/>
    <w:pPr>
      <w:spacing w:line="240" w:lineRule="auto"/>
    </w:pPr>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0B2C3C"/>
    <w:rPr>
      <w:rFonts w:ascii="Tahoma" w:hAnsi="Tahoma" w:cs="Tahoma"/>
      <w:sz w:val="16"/>
      <w:szCs w:val="16"/>
    </w:rPr>
  </w:style>
  <w:style w:type="paragraph" w:styleId="Nagwek">
    <w:name w:val="header"/>
    <w:basedOn w:val="Normalny"/>
    <w:link w:val="NagwekZnak"/>
    <w:uiPriority w:val="99"/>
    <w:unhideWhenUsed/>
    <w:rsid w:val="00B74D89"/>
    <w:pPr>
      <w:tabs>
        <w:tab w:val="center" w:pos="4536"/>
        <w:tab w:val="right" w:pos="9072"/>
      </w:tabs>
      <w:spacing w:line="240" w:lineRule="auto"/>
    </w:pPr>
    <w:rPr>
      <w:rFonts w:asciiTheme="minorHAnsi" w:eastAsiaTheme="minorHAnsi" w:hAnsiTheme="minorHAnsi" w:cstheme="minorBidi"/>
      <w:lang w:val="pl-PL" w:eastAsia="en-US"/>
    </w:rPr>
  </w:style>
  <w:style w:type="character" w:customStyle="1" w:styleId="NagwekZnak">
    <w:name w:val="Nagłówek Znak"/>
    <w:basedOn w:val="Domylnaczcionkaakapitu"/>
    <w:link w:val="Nagwek"/>
    <w:uiPriority w:val="99"/>
    <w:rsid w:val="00B74D89"/>
  </w:style>
  <w:style w:type="paragraph" w:styleId="Stopka">
    <w:name w:val="footer"/>
    <w:basedOn w:val="Normalny"/>
    <w:link w:val="StopkaZnak"/>
    <w:uiPriority w:val="99"/>
    <w:unhideWhenUsed/>
    <w:rsid w:val="00B74D89"/>
    <w:pPr>
      <w:tabs>
        <w:tab w:val="center" w:pos="4536"/>
        <w:tab w:val="right" w:pos="9072"/>
      </w:tabs>
      <w:spacing w:line="240" w:lineRule="auto"/>
    </w:pPr>
    <w:rPr>
      <w:rFonts w:asciiTheme="minorHAnsi" w:eastAsiaTheme="minorHAnsi" w:hAnsiTheme="minorHAnsi" w:cstheme="minorBidi"/>
      <w:lang w:val="pl-PL" w:eastAsia="en-US"/>
    </w:rPr>
  </w:style>
  <w:style w:type="character" w:customStyle="1" w:styleId="StopkaZnak">
    <w:name w:val="Stopka Znak"/>
    <w:basedOn w:val="Domylnaczcionkaakapitu"/>
    <w:link w:val="Stopka"/>
    <w:uiPriority w:val="99"/>
    <w:rsid w:val="00B74D89"/>
  </w:style>
  <w:style w:type="character" w:styleId="Pogrubienie">
    <w:name w:val="Strong"/>
    <w:basedOn w:val="Domylnaczcionkaakapitu"/>
    <w:uiPriority w:val="22"/>
    <w:qFormat/>
    <w:rsid w:val="003C33EA"/>
    <w:rPr>
      <w:b/>
      <w:bCs/>
    </w:rPr>
  </w:style>
  <w:style w:type="paragraph" w:styleId="NormalnyWeb">
    <w:name w:val="Normal (Web)"/>
    <w:basedOn w:val="Normalny"/>
    <w:uiPriority w:val="99"/>
    <w:unhideWhenUsed/>
    <w:rsid w:val="00CB7BBD"/>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agwek2Znak">
    <w:name w:val="Nagłówek 2 Znak"/>
    <w:basedOn w:val="Domylnaczcionkaakapitu"/>
    <w:link w:val="Nagwek2"/>
    <w:uiPriority w:val="9"/>
    <w:rsid w:val="00ED6505"/>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BC1B4E"/>
    <w:pPr>
      <w:spacing w:after="200"/>
      <w:ind w:left="720"/>
      <w:contextualSpacing/>
    </w:pPr>
    <w:rPr>
      <w:rFonts w:asciiTheme="minorHAnsi" w:eastAsiaTheme="minorHAnsi" w:hAnsiTheme="minorHAnsi" w:cstheme="minorBidi"/>
      <w:lang w:val="pl-PL" w:eastAsia="en-US"/>
    </w:rPr>
  </w:style>
  <w:style w:type="character" w:styleId="Hipercze">
    <w:name w:val="Hyperlink"/>
    <w:basedOn w:val="Domylnaczcionkaakapitu"/>
    <w:uiPriority w:val="99"/>
    <w:unhideWhenUsed/>
    <w:rsid w:val="0023459E"/>
    <w:rPr>
      <w:color w:val="0000FF" w:themeColor="hyperlink"/>
      <w:u w:val="single"/>
    </w:rPr>
  </w:style>
  <w:style w:type="numbering" w:customStyle="1" w:styleId="List0">
    <w:name w:val="List 0"/>
    <w:basedOn w:val="Bezlisty"/>
    <w:rsid w:val="00CC62D0"/>
    <w:pPr>
      <w:numPr>
        <w:numId w:val="6"/>
      </w:numPr>
    </w:pPr>
  </w:style>
  <w:style w:type="numbering" w:customStyle="1" w:styleId="List1">
    <w:name w:val="List 1"/>
    <w:basedOn w:val="Bezlisty"/>
    <w:rsid w:val="00CC62D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09687">
      <w:bodyDiv w:val="1"/>
      <w:marLeft w:val="0"/>
      <w:marRight w:val="0"/>
      <w:marTop w:val="0"/>
      <w:marBottom w:val="0"/>
      <w:divBdr>
        <w:top w:val="none" w:sz="0" w:space="0" w:color="auto"/>
        <w:left w:val="none" w:sz="0" w:space="0" w:color="auto"/>
        <w:bottom w:val="none" w:sz="0" w:space="0" w:color="auto"/>
        <w:right w:val="none" w:sz="0" w:space="0" w:color="auto"/>
      </w:divBdr>
    </w:div>
    <w:div w:id="920145346">
      <w:bodyDiv w:val="1"/>
      <w:marLeft w:val="0"/>
      <w:marRight w:val="0"/>
      <w:marTop w:val="0"/>
      <w:marBottom w:val="0"/>
      <w:divBdr>
        <w:top w:val="none" w:sz="0" w:space="0" w:color="auto"/>
        <w:left w:val="none" w:sz="0" w:space="0" w:color="auto"/>
        <w:bottom w:val="none" w:sz="0" w:space="0" w:color="auto"/>
        <w:right w:val="none" w:sz="0" w:space="0" w:color="auto"/>
      </w:divBdr>
    </w:div>
    <w:div w:id="19845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07AD-DA46-4605-BF1C-25C5DE0A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800</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Nowakowska FACE IT</dc:creator>
  <cp:lastModifiedBy>Admin IT</cp:lastModifiedBy>
  <cp:revision>7</cp:revision>
  <cp:lastPrinted>2024-09-17T08:37:00Z</cp:lastPrinted>
  <dcterms:created xsi:type="dcterms:W3CDTF">2024-09-17T08:29:00Z</dcterms:created>
  <dcterms:modified xsi:type="dcterms:W3CDTF">2024-09-19T09:04:00Z</dcterms:modified>
</cp:coreProperties>
</file>